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1A72EB" w:rsidRDefault="001A72EB" w:rsidP="001A72EB">
      <w:pPr>
        <w:spacing w:before="240" w:line="240" w:lineRule="auto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9FA351D" wp14:editId="2ED44692">
                <wp:simplePos x="0" y="0"/>
                <wp:positionH relativeFrom="column">
                  <wp:posOffset>228600</wp:posOffset>
                </wp:positionH>
                <wp:positionV relativeFrom="paragraph">
                  <wp:posOffset>0</wp:posOffset>
                </wp:positionV>
                <wp:extent cx="6419850" cy="49530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1985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A72EB" w:rsidRPr="00C2166A" w:rsidRDefault="00C142AA" w:rsidP="001A72EB">
                            <w:pPr>
                              <w:jc w:val="center"/>
                              <w:rPr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sz w:val="52"/>
                                <w:szCs w:val="52"/>
                              </w:rPr>
                              <w:t>TREADMILL</w:t>
                            </w:r>
                            <w:r w:rsidR="001A72EB">
                              <w:rPr>
                                <w:sz w:val="52"/>
                                <w:szCs w:val="52"/>
                              </w:rPr>
                              <w:t xml:space="preserve"> STRESS ECHOCARDIOGRAM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FA351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8pt;margin-top:0;width:505.5pt;height:39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">
                <v:textbox>
                  <w:txbxContent>
                    <w:p w:rsidR="001A72EB" w:rsidRPr="00C2166A" w:rsidRDefault="00C142AA" w:rsidP="001A72EB">
                      <w:pPr>
                        <w:jc w:val="center"/>
                        <w:rPr>
                          <w:sz w:val="52"/>
                          <w:szCs w:val="52"/>
                        </w:rPr>
                      </w:pPr>
                      <w:r>
                        <w:rPr>
                          <w:sz w:val="52"/>
                          <w:szCs w:val="52"/>
                        </w:rPr>
                        <w:t>TREADMILL</w:t>
                      </w:r>
                      <w:r w:rsidR="001A72EB">
                        <w:rPr>
                          <w:sz w:val="52"/>
                          <w:szCs w:val="52"/>
                        </w:rPr>
                        <w:t xml:space="preserve"> STRESS ECHOCARDIOGRAM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564795">
        <w:rPr>
          <w:b/>
          <w:sz w:val="28"/>
          <w:szCs w:val="28"/>
        </w:rPr>
        <w:t>WHAT IS IT?</w:t>
      </w:r>
      <w:r>
        <w:t xml:space="preserve">  This test is done </w:t>
      </w:r>
      <w:r w:rsidR="00244AB6">
        <w:t>to evaluate the heart and heart valves, and determine the presence or ex</w:t>
      </w:r>
      <w:r w:rsidR="00C142AA">
        <w:t xml:space="preserve">tent of coronary artery disease.  It combines an ultrasound of the heart and a stress test.  </w:t>
      </w:r>
    </w:p>
    <w:p w:rsidR="001A72EB" w:rsidRDefault="001A72EB" w:rsidP="001A72EB">
      <w:pPr>
        <w:tabs>
          <w:tab w:val="left" w:pos="1290"/>
        </w:tabs>
      </w:pPr>
      <w:r w:rsidRPr="00564795">
        <w:rPr>
          <w:b/>
          <w:sz w:val="28"/>
          <w:szCs w:val="28"/>
        </w:rPr>
        <w:t>HOW DOES THIS TEST WORK?</w:t>
      </w:r>
      <w:r>
        <w:t xml:space="preserve">  When you arrive for your test the technologist and nurse will obtain your health history, explain the procedure in detail, and answer any questions you may have.  </w:t>
      </w:r>
      <w:r w:rsidR="00244AB6">
        <w:t xml:space="preserve">Electrodes (adhesive patches) will be placed on your chest to monitor heart rate and rhythm throughout the test. </w:t>
      </w:r>
      <w:r w:rsidR="00C142AA">
        <w:t xml:space="preserve"> Echocardiographic (heart ultrasound) images will be taken at rest.  You will then exercise on a treadmill, with speed and incline changing approximately every three minutes.  A</w:t>
      </w:r>
      <w:r w:rsidR="00244AB6">
        <w:t xml:space="preserve"> medication may be given through </w:t>
      </w:r>
      <w:r w:rsidR="00C142AA">
        <w:t>an</w:t>
      </w:r>
      <w:r w:rsidR="00244AB6">
        <w:t xml:space="preserve"> IV to enhance the echo images.</w:t>
      </w:r>
      <w:r w:rsidR="00C142AA">
        <w:t xml:space="preserve">  Another set of echocardiographic images will be obtained as soon as exercise is completed.</w:t>
      </w:r>
    </w:p>
    <w:p w:rsidR="00244AB6" w:rsidRDefault="00244AB6" w:rsidP="001A72EB">
      <w:pPr>
        <w:tabs>
          <w:tab w:val="left" w:pos="1290"/>
        </w:tabs>
      </w:pPr>
      <w:r>
        <w:rPr>
          <w:noProof/>
        </w:rPr>
        <w:drawing>
          <wp:inline distT="0" distB="0" distL="0" distR="0">
            <wp:extent cx="3371850" cy="1628503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SE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19348" cy="16514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A0EBD" w:rsidRDefault="00BF7FE3">
      <w:pPr>
        <w:rPr>
          <w:b/>
          <w:sz w:val="28"/>
          <w:szCs w:val="28"/>
        </w:rPr>
      </w:pPr>
      <w:r w:rsidRPr="00BF7FE3">
        <w:rPr>
          <w:b/>
          <w:sz w:val="28"/>
          <w:szCs w:val="28"/>
        </w:rPr>
        <w:t xml:space="preserve">PREPARING FOR YOUR TEST: </w:t>
      </w:r>
    </w:p>
    <w:p w:rsidR="00BF7FE3" w:rsidRPr="00811836" w:rsidRDefault="00811836" w:rsidP="00811836">
      <w:pPr>
        <w:pStyle w:val="ListParagraph"/>
        <w:numPr>
          <w:ilvl w:val="0"/>
          <w:numId w:val="2"/>
        </w:numPr>
        <w:rPr>
          <w:b/>
        </w:rPr>
      </w:pPr>
      <w:r>
        <w:t xml:space="preserve">No eating or drinking 2 </w:t>
      </w:r>
      <w:proofErr w:type="spellStart"/>
      <w:r>
        <w:t>hrs</w:t>
      </w:r>
      <w:proofErr w:type="spellEnd"/>
      <w:r>
        <w:t xml:space="preserve"> prior to testing.</w:t>
      </w:r>
    </w:p>
    <w:p w:rsidR="00811836" w:rsidRPr="00BB1D8A" w:rsidRDefault="00811836" w:rsidP="00811836">
      <w:pPr>
        <w:pStyle w:val="ListParagraph"/>
        <w:numPr>
          <w:ilvl w:val="0"/>
          <w:numId w:val="2"/>
        </w:numPr>
        <w:rPr>
          <w:b/>
        </w:rPr>
      </w:pPr>
      <w:r>
        <w:t xml:space="preserve">No smoking after midnight </w:t>
      </w:r>
      <w:r w:rsidR="00BB1D8A">
        <w:t>prior to testing.</w:t>
      </w:r>
    </w:p>
    <w:p w:rsidR="00BB1D8A" w:rsidRPr="00BD56E5" w:rsidRDefault="00BB1D8A" w:rsidP="00BD56E5">
      <w:pPr>
        <w:pStyle w:val="ListParagraph"/>
        <w:numPr>
          <w:ilvl w:val="0"/>
          <w:numId w:val="2"/>
        </w:numPr>
        <w:spacing w:line="276" w:lineRule="auto"/>
        <w:rPr>
          <w:b/>
        </w:rPr>
      </w:pPr>
      <w:r>
        <w:t>If you take medications, contact the ordering physician for instructions on taking these prior to the test, and please use small sips of water to take medications.</w:t>
      </w:r>
    </w:p>
    <w:p w:rsidR="00BD56E5" w:rsidRPr="00BD56E5" w:rsidRDefault="00BD56E5" w:rsidP="00BD56E5">
      <w:pPr>
        <w:pStyle w:val="ListParagraph"/>
        <w:numPr>
          <w:ilvl w:val="0"/>
          <w:numId w:val="2"/>
        </w:numPr>
        <w:spacing w:line="240" w:lineRule="auto"/>
        <w:rPr>
          <w:b/>
        </w:rPr>
      </w:pPr>
    </w:p>
    <w:p w:rsidR="00BD56E5" w:rsidRPr="00BD56E5" w:rsidRDefault="00BD56E5" w:rsidP="00BD56E5">
      <w:pPr>
        <w:pStyle w:val="ListParagraph"/>
        <w:spacing w:line="240" w:lineRule="auto"/>
        <w:rPr>
          <w:b/>
        </w:rPr>
      </w:pPr>
    </w:p>
    <w:p w:rsidR="00BD56E5" w:rsidRPr="00BB1D8A" w:rsidRDefault="00BD56E5" w:rsidP="00BD56E5">
      <w:pPr>
        <w:pStyle w:val="ListParagraph"/>
        <w:numPr>
          <w:ilvl w:val="0"/>
          <w:numId w:val="2"/>
        </w:numPr>
        <w:spacing w:line="240" w:lineRule="auto"/>
        <w:rPr>
          <w:b/>
        </w:rPr>
      </w:pPr>
      <w:r>
        <w:t>No one-piece clothing such as a dress, overalls, or coveralls.</w:t>
      </w:r>
    </w:p>
    <w:p w:rsidR="00BB1D8A" w:rsidRDefault="00BB1D8A" w:rsidP="00BB1D8A">
      <w:pPr>
        <w:pStyle w:val="ListParagraph"/>
      </w:pPr>
    </w:p>
    <w:p w:rsidR="00BB1D8A" w:rsidRDefault="006C470E" w:rsidP="00BB1D8A">
      <w:pPr>
        <w:pStyle w:val="ListParagraph"/>
      </w:pPr>
      <w:r w:rsidRPr="006C470E">
        <w:rPr>
          <w:b/>
          <w:sz w:val="28"/>
          <w:szCs w:val="28"/>
        </w:rPr>
        <w:t>WHERE DO I GO FOR MY TEST?</w:t>
      </w:r>
      <w:r>
        <w:t xml:space="preserve">  1900 23</w:t>
      </w:r>
      <w:r w:rsidRPr="006C470E">
        <w:rPr>
          <w:vertAlign w:val="superscript"/>
        </w:rPr>
        <w:t>rd</w:t>
      </w:r>
      <w:r>
        <w:t xml:space="preserve"> St., Cuyahoga Falls, OH 44223.  Come to Entrance 5 in the back of the hospital 15 minutes prior to your scheduled appointment time.  Proceed to the </w:t>
      </w:r>
      <w:r w:rsidRPr="006C470E">
        <w:rPr>
          <w:b/>
        </w:rPr>
        <w:t>RADIOLOGY</w:t>
      </w:r>
      <w:r>
        <w:t xml:space="preserve"> department for registration and testing.  Please bring your order, photo ID, all insurance cards, and a list of medications you are currently taking.  </w:t>
      </w:r>
    </w:p>
    <w:p w:rsidR="006C470E" w:rsidRDefault="006C470E" w:rsidP="00BB1D8A">
      <w:pPr>
        <w:pStyle w:val="ListParagraph"/>
        <w:rPr>
          <w:b/>
        </w:rPr>
      </w:pPr>
    </w:p>
    <w:p w:rsidR="006C470E" w:rsidRDefault="006C470E" w:rsidP="00BB1D8A">
      <w:pPr>
        <w:pStyle w:val="ListParagraph"/>
      </w:pPr>
      <w:r w:rsidRPr="00EC06C4">
        <w:rPr>
          <w:b/>
          <w:sz w:val="28"/>
          <w:szCs w:val="28"/>
        </w:rPr>
        <w:t>WHAT HAPPENS NEXT?</w:t>
      </w:r>
      <w:r>
        <w:rPr>
          <w:b/>
        </w:rPr>
        <w:t xml:space="preserve">  </w:t>
      </w:r>
      <w:r>
        <w:t xml:space="preserve">The results will be </w:t>
      </w:r>
      <w:r w:rsidR="00BD56E5">
        <w:t xml:space="preserve">read by a cardiologist and </w:t>
      </w:r>
      <w:r>
        <w:t xml:space="preserve">sent to the ordering physician and PCP (if different than the </w:t>
      </w:r>
      <w:r w:rsidR="00BD56E5">
        <w:t>ordering Dr.) within 48 hours.  H</w:t>
      </w:r>
      <w:r>
        <w:t xml:space="preserve">owever, it may take additional time to be reviewed and scanned into your record once received by your doctor’s office, so we recommend allowing 4-5 days prior to contacting your doctor for results.  If you would like a copy of your test results you can complete a ‘Release </w:t>
      </w:r>
      <w:r w:rsidR="00EC06C4">
        <w:t>of Information’ request when you register</w:t>
      </w:r>
      <w:r w:rsidR="00C142AA">
        <w:t xml:space="preserve"> for your test</w:t>
      </w:r>
      <w:r w:rsidR="00EC06C4">
        <w:t xml:space="preserve">, and results will be mailed upon completion of the report.  </w:t>
      </w:r>
    </w:p>
    <w:p w:rsidR="00EC06C4" w:rsidRDefault="00EC06C4" w:rsidP="00BB1D8A">
      <w:pPr>
        <w:pStyle w:val="ListParagraph"/>
      </w:pPr>
    </w:p>
    <w:p w:rsidR="00EC06C4" w:rsidRPr="006C470E" w:rsidRDefault="00EC06C4" w:rsidP="00BB1D8A">
      <w:pPr>
        <w:pStyle w:val="ListParagraph"/>
      </w:pPr>
      <w:r>
        <w:t>Thank you for choosing Western Reserve Hospital for your healthcare.  We look forward to serving you!  Please contact the Cardiovascular Lab with any questions at (330) 971-7426.  If you need to cancel your test, please contact Central Scheduling at (330) 971-7496.</w:t>
      </w:r>
    </w:p>
    <w:p w:rsidR="00BB1D8A" w:rsidRPr="00BB1D8A" w:rsidRDefault="00BB1D8A" w:rsidP="00BB1D8A">
      <w:pPr>
        <w:pStyle w:val="ListParagraph"/>
        <w:rPr>
          <w:b/>
        </w:rPr>
      </w:pPr>
    </w:p>
    <w:sectPr w:rsidR="00BB1D8A" w:rsidRPr="00BB1D8A" w:rsidSect="00BB1D8A">
      <w:headerReference w:type="default" r:id="rId8"/>
      <w:pgSz w:w="12240" w:h="15840" w:code="1"/>
      <w:pgMar w:top="3240" w:right="720" w:bottom="720" w:left="720" w:header="0" w:footer="36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543D" w:rsidRDefault="00DC543D" w:rsidP="00F04460">
      <w:pPr>
        <w:spacing w:after="0" w:line="240" w:lineRule="auto"/>
      </w:pPr>
      <w:r>
        <w:separator/>
      </w:r>
    </w:p>
  </w:endnote>
  <w:endnote w:type="continuationSeparator" w:id="0">
    <w:p w:rsidR="00DC543D" w:rsidRDefault="00DC543D" w:rsidP="00F044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543D" w:rsidRDefault="00DC543D" w:rsidP="00F04460">
      <w:pPr>
        <w:spacing w:after="0" w:line="240" w:lineRule="auto"/>
      </w:pPr>
      <w:r>
        <w:separator/>
      </w:r>
    </w:p>
  </w:footnote>
  <w:footnote w:type="continuationSeparator" w:id="0">
    <w:p w:rsidR="00DC543D" w:rsidRDefault="00DC543D" w:rsidP="00F044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4460" w:rsidRDefault="00F04460" w:rsidP="00F04460">
    <w:pPr>
      <w:pStyle w:val="Header"/>
      <w:ind w:left="-1440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-857250</wp:posOffset>
          </wp:positionH>
          <wp:positionV relativeFrom="paragraph">
            <wp:posOffset>-66675</wp:posOffset>
          </wp:positionV>
          <wp:extent cx="7820025" cy="10120082"/>
          <wp:effectExtent l="0" t="0" r="0" b="0"/>
          <wp:wrapNone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RH_FlyerTemplat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20025" cy="1012008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B133F8"/>
    <w:multiLevelType w:val="hybridMultilevel"/>
    <w:tmpl w:val="BCC453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F73D91"/>
    <w:multiLevelType w:val="hybridMultilevel"/>
    <w:tmpl w:val="522CD0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460"/>
    <w:rsid w:val="000A0EBD"/>
    <w:rsid w:val="000B4A5B"/>
    <w:rsid w:val="001A72EB"/>
    <w:rsid w:val="00244AB6"/>
    <w:rsid w:val="006C470E"/>
    <w:rsid w:val="00811836"/>
    <w:rsid w:val="008D643F"/>
    <w:rsid w:val="00BB1D8A"/>
    <w:rsid w:val="00BD56E5"/>
    <w:rsid w:val="00BF7FE3"/>
    <w:rsid w:val="00C142AA"/>
    <w:rsid w:val="00DC543D"/>
    <w:rsid w:val="00EC06C4"/>
    <w:rsid w:val="00F04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5:chartTrackingRefBased/>
  <w15:docId w15:val="{CB71AABE-651B-4F74-A592-023A55B1D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72E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044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4460"/>
  </w:style>
  <w:style w:type="paragraph" w:styleId="Footer">
    <w:name w:val="footer"/>
    <w:basedOn w:val="Normal"/>
    <w:link w:val="FooterChar"/>
    <w:uiPriority w:val="99"/>
    <w:unhideWhenUsed/>
    <w:rsid w:val="00F044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4460"/>
  </w:style>
  <w:style w:type="paragraph" w:styleId="ListParagraph">
    <w:name w:val="List Paragraph"/>
    <w:basedOn w:val="Normal"/>
    <w:uiPriority w:val="34"/>
    <w:qFormat/>
    <w:rsid w:val="00BF7FE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C06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06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351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Western Reserve Health System</Company>
  <LinksUpToDate>false</LinksUpToDate>
  <CharactersWithSpaces>2349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Allison Stulpin</dc:creator>
  <cp:keywords/>
  <dc:description/>
  <cp:lastModifiedBy>Toni J. Heslin</cp:lastModifiedBy>
  <cp:revision>2</cp:revision>
  <cp:lastPrinted>2019-10-24T14:13:00Z</cp:lastPrinted>
  <dcterms:created xsi:type="dcterms:W3CDTF">2019-10-24T14:13:00Z</dcterms:created>
  <dcterms:modified xsi:type="dcterms:W3CDTF">2019-10-24T14:13:00Z</dcterms:modified>
</cp:coreProperties>
</file>